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4F1" w:rsidRDefault="0060408F">
      <w:pPr>
        <w:spacing w:before="86"/>
        <w:ind w:left="232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658495</wp:posOffset>
                </wp:positionH>
                <wp:positionV relativeFrom="paragraph">
                  <wp:posOffset>330835</wp:posOffset>
                </wp:positionV>
                <wp:extent cx="6259195" cy="521334"/>
                <wp:effectExtent l="0" t="0" r="27305" b="1270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9195" cy="521334"/>
                        </a:xfrm>
                        <a:prstGeom prst="rect">
                          <a:avLst/>
                        </a:prstGeom>
                        <a:ln w="76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C04F1" w:rsidRDefault="0060408F">
                            <w:pPr>
                              <w:spacing w:before="11"/>
                              <w:ind w:left="110"/>
                              <w:rPr>
                                <w:rFonts w:asci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MODULO</w:t>
                            </w:r>
                            <w:r>
                              <w:rPr>
                                <w:rFonts w:ascii="Times New Roman"/>
                                <w:spacing w:val="-1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1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44"/>
                              </w:rPr>
                              <w:t>EVACUAZIONE</w:t>
                            </w:r>
                          </w:p>
                          <w:p w:rsidR="008C04F1" w:rsidRDefault="0060408F">
                            <w:pPr>
                              <w:spacing w:before="12"/>
                              <w:ind w:right="95"/>
                              <w:jc w:val="right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rev.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2024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>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1.85pt;margin-top:26.05pt;width:492.85pt;height:41.0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" filled="f" strokeweight=".21164mm">
                <v:path arrowok="t"/>
                <v:textbox inset="0,0,0,0">
                  <w:txbxContent>
                    <w:p w:rsidR="008C04F1" w:rsidRDefault="0060408F">
                      <w:pPr>
                        <w:spacing w:before="11"/>
                        <w:ind w:left="110"/>
                        <w:rPr>
                          <w:rFonts w:asci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/>
                          <w:b/>
                          <w:sz w:val="44"/>
                        </w:rPr>
                        <w:t>MODULO</w:t>
                      </w:r>
                      <w:r>
                        <w:rPr>
                          <w:rFonts w:ascii="Times New Roman"/>
                          <w:spacing w:val="-12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4"/>
                        </w:rPr>
                        <w:t>DI</w:t>
                      </w:r>
                      <w:r>
                        <w:rPr>
                          <w:rFonts w:ascii="Times New Roman"/>
                          <w:spacing w:val="-11"/>
                          <w:sz w:val="4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44"/>
                        </w:rPr>
                        <w:t>EVACUAZIONE</w:t>
                      </w:r>
                    </w:p>
                    <w:p w:rsidR="008C04F1" w:rsidRDefault="0060408F">
                      <w:pPr>
                        <w:spacing w:before="12"/>
                        <w:ind w:right="95"/>
                        <w:jc w:val="right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rev.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2024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-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>2025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303099"/>
          <w:sz w:val="32"/>
        </w:rPr>
        <w:t>Allegato</w:t>
      </w:r>
      <w:r>
        <w:rPr>
          <w:rFonts w:ascii="Times New Roman"/>
          <w:color w:val="303099"/>
          <w:spacing w:val="3"/>
          <w:sz w:val="32"/>
        </w:rPr>
        <w:t xml:space="preserve"> </w:t>
      </w:r>
      <w:r>
        <w:rPr>
          <w:b/>
          <w:color w:val="303099"/>
          <w:spacing w:val="-10"/>
          <w:sz w:val="32"/>
        </w:rPr>
        <w:t>1</w:t>
      </w:r>
    </w:p>
    <w:p w:rsidR="008C04F1" w:rsidRDefault="0060408F">
      <w:pPr>
        <w:pStyle w:val="Corpotesto"/>
        <w:spacing w:line="242" w:lineRule="auto"/>
        <w:ind w:left="232" w:right="104"/>
      </w:pPr>
      <w:r>
        <w:t>Da</w:t>
      </w:r>
      <w:r>
        <w:rPr>
          <w:rFonts w:ascii="Times New Roman" w:hAnsi="Times New Roman"/>
          <w:spacing w:val="21"/>
        </w:rPr>
        <w:t xml:space="preserve"> </w:t>
      </w:r>
      <w:r>
        <w:t>custodire</w:t>
      </w:r>
      <w:r>
        <w:rPr>
          <w:rFonts w:ascii="Times New Roman" w:hAnsi="Times New Roman"/>
          <w:spacing w:val="21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registro</w:t>
      </w:r>
      <w:r>
        <w:rPr>
          <w:rFonts w:ascii="Times New Roman" w:hAnsi="Times New Roman"/>
          <w:spacing w:val="23"/>
        </w:rPr>
        <w:t xml:space="preserve"> </w:t>
      </w:r>
      <w:r>
        <w:t>di</w:t>
      </w:r>
      <w:r>
        <w:rPr>
          <w:rFonts w:ascii="Times New Roman" w:hAnsi="Times New Roman"/>
          <w:spacing w:val="21"/>
        </w:rPr>
        <w:t xml:space="preserve"> </w:t>
      </w:r>
      <w:r>
        <w:t>classe</w:t>
      </w:r>
      <w:r>
        <w:rPr>
          <w:rFonts w:ascii="Times New Roman" w:hAnsi="Times New Roman"/>
          <w:spacing w:val="21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compilare</w:t>
      </w:r>
      <w:r>
        <w:rPr>
          <w:rFonts w:ascii="Times New Roman" w:hAnsi="Times New Roman"/>
          <w:spacing w:val="23"/>
        </w:rPr>
        <w:t xml:space="preserve"> </w:t>
      </w:r>
      <w:r>
        <w:t>da</w:t>
      </w:r>
      <w:r>
        <w:rPr>
          <w:rFonts w:ascii="Times New Roman" w:hAnsi="Times New Roman"/>
          <w:spacing w:val="22"/>
        </w:rPr>
        <w:t xml:space="preserve"> </w:t>
      </w:r>
      <w:r>
        <w:t>parte</w:t>
      </w:r>
      <w:r>
        <w:rPr>
          <w:rFonts w:ascii="Times New Roman" w:hAnsi="Times New Roman"/>
          <w:spacing w:val="21"/>
        </w:rPr>
        <w:t xml:space="preserve"> </w:t>
      </w:r>
      <w:r>
        <w:t>dell’insegnante</w:t>
      </w:r>
      <w:r>
        <w:rPr>
          <w:rFonts w:ascii="Times New Roman" w:hAnsi="Times New Roman"/>
          <w:spacing w:val="21"/>
        </w:rPr>
        <w:t xml:space="preserve"> </w:t>
      </w:r>
      <w:r>
        <w:t>(o</w:t>
      </w:r>
      <w:r>
        <w:rPr>
          <w:rFonts w:ascii="Times New Roman" w:hAnsi="Times New Roman"/>
          <w:spacing w:val="20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rappresentanti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di</w:t>
      </w:r>
      <w:r>
        <w:rPr>
          <w:rFonts w:ascii="Times New Roman" w:hAnsi="Times New Roman"/>
        </w:rPr>
        <w:t xml:space="preserve"> </w:t>
      </w:r>
      <w:r>
        <w:rPr>
          <w:spacing w:val="-8"/>
        </w:rPr>
        <w:t>classe,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se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8"/>
        </w:rPr>
        <w:t>l’insegnante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è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8"/>
        </w:rPr>
        <w:t>assente)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8"/>
        </w:rPr>
        <w:t>appena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8"/>
        </w:rPr>
        <w:t>raggiunta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8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8"/>
        </w:rPr>
        <w:t>zona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8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8"/>
        </w:rPr>
        <w:t>raccolta.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8"/>
        </w:rPr>
        <w:t>Una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8"/>
        </w:rPr>
        <w:t>volta</w:t>
      </w:r>
      <w:r>
        <w:rPr>
          <w:rFonts w:ascii="Times New Roman" w:hAnsi="Times New Roman"/>
          <w:spacing w:val="-8"/>
        </w:rPr>
        <w:t xml:space="preserve"> </w:t>
      </w:r>
      <w:r>
        <w:t>compilato,</w:t>
      </w:r>
      <w:r>
        <w:rPr>
          <w:rFonts w:ascii="Times New Roman" w:hAnsi="Times New Roman"/>
          <w:spacing w:val="-4"/>
        </w:rPr>
        <w:t xml:space="preserve"> </w:t>
      </w:r>
      <w:r>
        <w:t>dovrà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Arial MT" w:hAnsi="Arial MT"/>
        </w:rPr>
        <w:t>essere</w:t>
      </w:r>
      <w:r>
        <w:rPr>
          <w:rFonts w:ascii="Times New Roman" w:hAnsi="Times New Roman"/>
        </w:rPr>
        <w:t xml:space="preserve"> </w:t>
      </w:r>
      <w:r>
        <w:rPr>
          <w:rFonts w:ascii="Arial MT" w:hAnsi="Arial MT"/>
        </w:rPr>
        <w:t>immediatamente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 MT" w:hAnsi="Arial MT"/>
        </w:rPr>
        <w:t>conse</w:t>
      </w:r>
      <w:r>
        <w:t>gnato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responsabile</w:t>
      </w:r>
      <w:r>
        <w:rPr>
          <w:rFonts w:ascii="Times New Roman" w:hAnsi="Times New Roman"/>
        </w:rPr>
        <w:t xml:space="preserve"> </w:t>
      </w:r>
      <w:r>
        <w:t>dell’area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raccolta.</w:t>
      </w:r>
    </w:p>
    <w:p w:rsidR="008C04F1" w:rsidRDefault="0060408F">
      <w:pPr>
        <w:pStyle w:val="Corpotesto"/>
        <w:ind w:left="232"/>
        <w:rPr>
          <w:rFonts w:ascii="Arial MT" w:hAnsi="Arial MT"/>
        </w:rPr>
      </w:pPr>
      <w:r>
        <w:rPr>
          <w:u w:val="single"/>
        </w:rPr>
        <w:t>Specificare,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barrando</w:t>
      </w:r>
      <w:r>
        <w:rPr>
          <w:rFonts w:ascii="Times New Roman" w:hAnsi="Times New Roman"/>
          <w:spacing w:val="-1"/>
          <w:u w:val="single"/>
        </w:rPr>
        <w:t xml:space="preserve"> </w:t>
      </w:r>
      <w:r>
        <w:rPr>
          <w:u w:val="single"/>
        </w:rPr>
        <w:t>con</w:t>
      </w:r>
      <w:r>
        <w:rPr>
          <w:rFonts w:ascii="Times New Roman" w:hAnsi="Times New Roman"/>
          <w:spacing w:val="-2"/>
          <w:u w:val="single"/>
        </w:rPr>
        <w:t xml:space="preserve"> </w:t>
      </w:r>
      <w:r>
        <w:rPr>
          <w:u w:val="single"/>
        </w:rPr>
        <w:t>una</w:t>
      </w:r>
      <w:r>
        <w:rPr>
          <w:rFonts w:ascii="Times New Roman" w:hAnsi="Times New Roman"/>
          <w:spacing w:val="1"/>
          <w:u w:val="single"/>
        </w:rPr>
        <w:t xml:space="preserve"> </w:t>
      </w:r>
      <w:r>
        <w:rPr>
          <w:u w:val="single"/>
        </w:rPr>
        <w:t>croce,</w:t>
      </w:r>
      <w:r>
        <w:rPr>
          <w:rFonts w:ascii="Times New Roman" w:hAnsi="Times New Roman"/>
          <w:spacing w:val="4"/>
          <w:u w:val="single"/>
        </w:rPr>
        <w:t xml:space="preserve"> </w:t>
      </w:r>
      <w:r>
        <w:rPr>
          <w:u w:val="single"/>
        </w:rPr>
        <w:t>l’Istituto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interessato</w:t>
      </w:r>
      <w:r>
        <w:rPr>
          <w:rFonts w:ascii="Times New Roman" w:hAnsi="Times New Roman"/>
          <w:u w:val="single"/>
        </w:rPr>
        <w:t xml:space="preserve"> </w:t>
      </w:r>
      <w:r>
        <w:rPr>
          <w:spacing w:val="-2"/>
          <w:u w:val="single"/>
        </w:rPr>
        <w:t>all’emergenza</w:t>
      </w:r>
      <w:r>
        <w:rPr>
          <w:rFonts w:ascii="Arial MT" w:hAnsi="Arial MT"/>
          <w:spacing w:val="-2"/>
        </w:rPr>
        <w:t>:</w:t>
      </w:r>
    </w:p>
    <w:p w:rsidR="008C04F1" w:rsidRDefault="0060408F">
      <w:pPr>
        <w:pStyle w:val="Paragrafoelenco"/>
        <w:numPr>
          <w:ilvl w:val="0"/>
          <w:numId w:val="1"/>
        </w:numPr>
        <w:tabs>
          <w:tab w:val="left" w:pos="882"/>
          <w:tab w:val="left" w:pos="955"/>
        </w:tabs>
        <w:spacing w:before="46" w:line="218" w:lineRule="auto"/>
        <w:ind w:right="3871" w:hanging="360"/>
        <w:rPr>
          <w:sz w:val="24"/>
        </w:rPr>
      </w:pPr>
      <w:r>
        <w:rPr>
          <w:sz w:val="24"/>
        </w:rPr>
        <w:t>Sede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via………………………………………………………………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8C04F1" w:rsidRDefault="008C04F1">
      <w:pPr>
        <w:pStyle w:val="Corpotesto"/>
        <w:spacing w:before="99"/>
      </w:pPr>
    </w:p>
    <w:p w:rsidR="008C04F1" w:rsidRDefault="0060408F">
      <w:pPr>
        <w:pStyle w:val="Paragrafoelenco"/>
        <w:numPr>
          <w:ilvl w:val="0"/>
          <w:numId w:val="1"/>
        </w:numPr>
        <w:tabs>
          <w:tab w:val="left" w:pos="882"/>
        </w:tabs>
        <w:spacing w:line="286" w:lineRule="exact"/>
        <w:ind w:left="882" w:hanging="287"/>
        <w:rPr>
          <w:sz w:val="24"/>
        </w:rPr>
      </w:pPr>
      <w:r>
        <w:rPr>
          <w:rFonts w:ascii="Arial MT" w:hAnsi="Arial MT"/>
          <w:sz w:val="24"/>
        </w:rPr>
        <w:t>Succursale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di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Via………………………………………………………</w:t>
      </w:r>
    </w:p>
    <w:p w:rsidR="008C04F1" w:rsidRDefault="0060408F">
      <w:pPr>
        <w:pStyle w:val="Corpotesto"/>
        <w:spacing w:line="267" w:lineRule="exact"/>
        <w:ind w:left="955"/>
      </w:pPr>
      <w:r>
        <w:rPr>
          <w:rFonts w:ascii="Arial MT" w:hAnsi="Arial MT"/>
        </w:rPr>
        <w:t>Comune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…………………………………………………</w:t>
      </w:r>
    </w:p>
    <w:p w:rsidR="008C04F1" w:rsidRDefault="008C04F1">
      <w:pPr>
        <w:pStyle w:val="Corpotesto"/>
        <w:spacing w:before="4"/>
        <w:rPr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814"/>
      </w:tblGrid>
      <w:tr w:rsidR="008C04F1">
        <w:trPr>
          <w:trHeight w:val="568"/>
        </w:trPr>
        <w:tc>
          <w:tcPr>
            <w:tcW w:w="4814" w:type="dxa"/>
          </w:tcPr>
          <w:p w:rsidR="008C04F1" w:rsidRDefault="0060408F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sezione</w:t>
            </w:r>
          </w:p>
        </w:tc>
        <w:tc>
          <w:tcPr>
            <w:tcW w:w="4814" w:type="dxa"/>
          </w:tcPr>
          <w:p w:rsidR="008C04F1" w:rsidRDefault="008C04F1">
            <w:pPr>
              <w:pStyle w:val="TableParagraph"/>
              <w:rPr>
                <w:rFonts w:ascii="Times New Roman"/>
              </w:rPr>
            </w:pPr>
          </w:p>
        </w:tc>
      </w:tr>
      <w:tr w:rsidR="008C04F1">
        <w:trPr>
          <w:trHeight w:val="570"/>
        </w:trPr>
        <w:tc>
          <w:tcPr>
            <w:tcW w:w="4814" w:type="dxa"/>
          </w:tcPr>
          <w:p w:rsidR="008C04F1" w:rsidRDefault="0060408F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aula:</w:t>
            </w:r>
          </w:p>
        </w:tc>
        <w:tc>
          <w:tcPr>
            <w:tcW w:w="4814" w:type="dxa"/>
          </w:tcPr>
          <w:p w:rsidR="008C04F1" w:rsidRDefault="008C04F1">
            <w:pPr>
              <w:pStyle w:val="TableParagraph"/>
              <w:rPr>
                <w:rFonts w:ascii="Times New Roman"/>
              </w:rPr>
            </w:pPr>
          </w:p>
        </w:tc>
      </w:tr>
      <w:tr w:rsidR="008C04F1">
        <w:trPr>
          <w:trHeight w:val="572"/>
        </w:trPr>
        <w:tc>
          <w:tcPr>
            <w:tcW w:w="4814" w:type="dxa"/>
          </w:tcPr>
          <w:p w:rsidR="008C04F1" w:rsidRDefault="0060408F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Numero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studenti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evacuati:</w:t>
            </w:r>
          </w:p>
        </w:tc>
        <w:tc>
          <w:tcPr>
            <w:tcW w:w="4814" w:type="dxa"/>
          </w:tcPr>
          <w:p w:rsidR="008C04F1" w:rsidRDefault="008C04F1">
            <w:pPr>
              <w:pStyle w:val="TableParagraph"/>
              <w:rPr>
                <w:rFonts w:ascii="Times New Roman"/>
              </w:rPr>
            </w:pPr>
          </w:p>
        </w:tc>
      </w:tr>
    </w:tbl>
    <w:p w:rsidR="008C04F1" w:rsidRDefault="0060408F">
      <w:pPr>
        <w:pStyle w:val="Corpotesto"/>
        <w:spacing w:before="184" w:after="14" w:line="249" w:lineRule="auto"/>
        <w:ind w:left="232"/>
        <w:rPr>
          <w:rFonts w:ascii="Arial MT"/>
        </w:rPr>
      </w:pPr>
      <w:r>
        <w:rPr>
          <w:rFonts w:ascii="Arial MT"/>
          <w:w w:val="90"/>
          <w:u w:val="single"/>
        </w:rPr>
        <w:t>Da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compilare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solo</w:t>
      </w:r>
      <w:r>
        <w:rPr>
          <w:rFonts w:ascii="Times New Roman"/>
          <w:spacing w:val="-2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in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presenza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di</w:t>
      </w:r>
      <w:r>
        <w:rPr>
          <w:rFonts w:ascii="Times New Roman"/>
          <w:spacing w:val="-1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feriti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o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dispersi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(compresi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gli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eventuali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insegnanti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feriti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o</w:t>
      </w:r>
      <w:r>
        <w:rPr>
          <w:rFonts w:ascii="Times New Roman"/>
          <w:w w:val="90"/>
          <w:u w:val="single"/>
        </w:rPr>
        <w:t xml:space="preserve"> </w:t>
      </w:r>
      <w:r>
        <w:rPr>
          <w:rFonts w:ascii="Arial MT"/>
          <w:w w:val="90"/>
          <w:u w:val="single"/>
        </w:rPr>
        <w:t>ritenuti</w:t>
      </w:r>
      <w:r>
        <w:rPr>
          <w:rFonts w:ascii="Times New Roman"/>
          <w:w w:val="90"/>
        </w:rPr>
        <w:t xml:space="preserve"> </w:t>
      </w:r>
      <w:r>
        <w:rPr>
          <w:rFonts w:ascii="Arial MT"/>
          <w:spacing w:val="-2"/>
          <w:u w:val="single"/>
        </w:rPr>
        <w:t>dispersi)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7084"/>
      </w:tblGrid>
      <w:tr w:rsidR="008C04F1">
        <w:trPr>
          <w:trHeight w:val="1741"/>
        </w:trPr>
        <w:tc>
          <w:tcPr>
            <w:tcW w:w="2546" w:type="dxa"/>
          </w:tcPr>
          <w:p w:rsidR="008C04F1" w:rsidRDefault="0060408F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Nominativi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feriti:</w:t>
            </w:r>
          </w:p>
        </w:tc>
        <w:tc>
          <w:tcPr>
            <w:tcW w:w="7084" w:type="dxa"/>
          </w:tcPr>
          <w:p w:rsidR="008C04F1" w:rsidRDefault="008C04F1">
            <w:pPr>
              <w:pStyle w:val="TableParagraph"/>
              <w:rPr>
                <w:rFonts w:ascii="Times New Roman"/>
              </w:rPr>
            </w:pPr>
          </w:p>
        </w:tc>
      </w:tr>
      <w:tr w:rsidR="008C04F1">
        <w:trPr>
          <w:trHeight w:val="2036"/>
        </w:trPr>
        <w:tc>
          <w:tcPr>
            <w:tcW w:w="2546" w:type="dxa"/>
          </w:tcPr>
          <w:p w:rsidR="008C04F1" w:rsidRDefault="0060408F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Nominativi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dispersi:</w:t>
            </w:r>
          </w:p>
        </w:tc>
        <w:tc>
          <w:tcPr>
            <w:tcW w:w="7084" w:type="dxa"/>
          </w:tcPr>
          <w:p w:rsidR="008C04F1" w:rsidRDefault="008C04F1">
            <w:pPr>
              <w:pStyle w:val="TableParagraph"/>
              <w:rPr>
                <w:rFonts w:ascii="Times New Roman"/>
              </w:rPr>
            </w:pPr>
          </w:p>
        </w:tc>
      </w:tr>
    </w:tbl>
    <w:p w:rsidR="008C04F1" w:rsidRDefault="0060408F">
      <w:pPr>
        <w:pStyle w:val="Corpotesto"/>
        <w:ind w:left="232"/>
      </w:pPr>
      <w:r>
        <w:t>Commenti</w:t>
      </w:r>
      <w:r>
        <w:rPr>
          <w:rFonts w:ascii="Times New Roman" w:hAnsi="Times New Roman"/>
          <w:spacing w:val="-1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svolgimento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dell’evacuazione:</w:t>
      </w:r>
    </w:p>
    <w:p w:rsidR="008C04F1" w:rsidRDefault="008C04F1">
      <w:pPr>
        <w:pStyle w:val="Corpotesto"/>
        <w:spacing w:before="29"/>
      </w:pPr>
    </w:p>
    <w:p w:rsidR="008C04F1" w:rsidRDefault="0060408F">
      <w:pPr>
        <w:pStyle w:val="Corpotesto"/>
        <w:tabs>
          <w:tab w:val="left" w:pos="3839"/>
          <w:tab w:val="left" w:pos="7187"/>
        </w:tabs>
        <w:spacing w:before="1" w:line="249" w:lineRule="auto"/>
        <w:ind w:left="232" w:right="2990"/>
        <w:rPr>
          <w:rFonts w:ascii="Arial MT"/>
        </w:rPr>
      </w:pPr>
      <w:r>
        <w:rPr>
          <w:rFonts w:ascii="Arial MT"/>
          <w:spacing w:val="-2"/>
        </w:rPr>
        <w:t>Data:</w:t>
      </w:r>
      <w:r>
        <w:rPr>
          <w:rFonts w:ascii="Times New Roman"/>
          <w:u w:val="single"/>
        </w:rPr>
        <w:tab/>
      </w:r>
      <w:r>
        <w:rPr>
          <w:rFonts w:ascii="Arial MT"/>
          <w:spacing w:val="-4"/>
        </w:rPr>
        <w:t>ora: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Arial MT"/>
          <w:u w:val="single"/>
        </w:rPr>
        <w:t>Firme</w:t>
      </w:r>
      <w:r>
        <w:rPr>
          <w:rFonts w:ascii="Times New Roman"/>
          <w:u w:val="single"/>
        </w:rPr>
        <w:t xml:space="preserve"> </w:t>
      </w:r>
      <w:r>
        <w:rPr>
          <w:rFonts w:ascii="Arial MT"/>
          <w:u w:val="single"/>
        </w:rPr>
        <w:t>leggibili:</w:t>
      </w:r>
    </w:p>
    <w:p w:rsidR="008C04F1" w:rsidRDefault="0060408F">
      <w:pPr>
        <w:pStyle w:val="Corpotesto"/>
        <w:tabs>
          <w:tab w:val="left" w:pos="5464"/>
          <w:tab w:val="left" w:pos="5747"/>
        </w:tabs>
        <w:spacing w:before="6" w:line="247" w:lineRule="auto"/>
        <w:ind w:left="232" w:right="4430" w:hanging="3"/>
        <w:rPr>
          <w:rFonts w:ascii="Times New Roman"/>
        </w:rPr>
      </w:pPr>
      <w:r>
        <w:rPr>
          <w:rFonts w:ascii="Arial MT"/>
          <w:spacing w:val="-2"/>
        </w:rPr>
        <w:t>Docente: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Arial MT"/>
          <w:u w:val="single"/>
        </w:rPr>
        <w:t>Rappresentanti</w:t>
      </w:r>
      <w:r>
        <w:rPr>
          <w:rFonts w:ascii="Times New Roman"/>
          <w:spacing w:val="80"/>
          <w:u w:val="single"/>
        </w:rPr>
        <w:t xml:space="preserve"> </w:t>
      </w:r>
      <w:proofErr w:type="spellStart"/>
      <w:r>
        <w:rPr>
          <w:rFonts w:ascii="Arial MT"/>
          <w:u w:val="single"/>
        </w:rPr>
        <w:t>diclasse</w:t>
      </w:r>
      <w:proofErr w:type="spellEnd"/>
      <w:r>
        <w:rPr>
          <w:rFonts w:ascii="Arial MT"/>
          <w:u w:val="single"/>
        </w:rPr>
        <w:t>:</w:t>
      </w:r>
      <w:r>
        <w:rPr>
          <w:rFonts w:ascii="Times New Roman"/>
          <w:u w:val="single"/>
        </w:rPr>
        <w:tab/>
      </w:r>
    </w:p>
    <w:p w:rsidR="008C04F1" w:rsidRDefault="0060408F">
      <w:pPr>
        <w:pStyle w:val="Corpotesto"/>
        <w:spacing w:line="244" w:lineRule="auto"/>
        <w:ind w:left="232"/>
      </w:pPr>
      <w:r>
        <w:rPr>
          <w:rFonts w:ascii="Arial MT" w:hAnsi="Arial MT"/>
          <w:u w:val="single"/>
        </w:rPr>
        <w:t>N.3</w:t>
      </w: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Arial MT" w:hAnsi="Arial MT"/>
          <w:u w:val="single"/>
        </w:rPr>
        <w:t>copieinbianco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Arial MT" w:hAnsi="Arial MT"/>
          <w:u w:val="single"/>
        </w:rPr>
        <w:t>delp</w:t>
      </w:r>
      <w:r>
        <w:rPr>
          <w:u w:val="single"/>
        </w:rPr>
        <w:t>resente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modulo</w:t>
      </w:r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u w:val="single"/>
        </w:rPr>
        <w:t>devonoessere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sempre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tenute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nell’inserto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sicurezza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all’interno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del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registro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classe.</w:t>
      </w:r>
    </w:p>
    <w:p w:rsidR="008C04F1" w:rsidRDefault="008C04F1">
      <w:pPr>
        <w:pStyle w:val="Corpotesto"/>
        <w:spacing w:before="17"/>
      </w:pPr>
    </w:p>
    <w:p w:rsidR="008C04F1" w:rsidRDefault="0060408F">
      <w:pPr>
        <w:pStyle w:val="Corpotesto"/>
        <w:ind w:left="232"/>
      </w:pPr>
      <w:r>
        <w:rPr>
          <w:w w:val="90"/>
        </w:rPr>
        <w:t>Durante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l’emergenza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tutti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dovranno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attenersi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alle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disposizioni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dei</w:t>
      </w:r>
      <w:r>
        <w:rPr>
          <w:rFonts w:ascii="Times New Roman" w:hAnsi="Times New Roman"/>
          <w:spacing w:val="-3"/>
        </w:rPr>
        <w:t xml:space="preserve"> </w:t>
      </w:r>
      <w:r>
        <w:rPr>
          <w:w w:val="90"/>
        </w:rPr>
        <w:t>VV.F.</w:t>
      </w:r>
      <w:r>
        <w:rPr>
          <w:rFonts w:ascii="Times New Roman" w:hAnsi="Times New Roman"/>
          <w:spacing w:val="1"/>
        </w:rPr>
        <w:t xml:space="preserve"> </w:t>
      </w:r>
      <w:r>
        <w:rPr>
          <w:w w:val="90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w w:val="90"/>
        </w:rPr>
        <w:t>degli</w:t>
      </w:r>
      <w:r>
        <w:rPr>
          <w:rFonts w:ascii="Times New Roman" w:hAnsi="Times New Roman"/>
          <w:spacing w:val="1"/>
        </w:rPr>
        <w:t xml:space="preserve"> </w:t>
      </w:r>
      <w:r>
        <w:rPr>
          <w:w w:val="90"/>
        </w:rPr>
        <w:t>organi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</w:rPr>
        <w:t xml:space="preserve"> </w:t>
      </w:r>
      <w:r>
        <w:rPr>
          <w:spacing w:val="-2"/>
          <w:w w:val="90"/>
        </w:rPr>
        <w:t>soccorso.</w:t>
      </w:r>
    </w:p>
    <w:p w:rsidR="008C04F1" w:rsidRDefault="008C04F1">
      <w:pPr>
        <w:pStyle w:val="Corpotesto"/>
      </w:pPr>
    </w:p>
    <w:p w:rsidR="008C04F1" w:rsidRDefault="008C04F1">
      <w:pPr>
        <w:pStyle w:val="Corpotesto"/>
      </w:pPr>
    </w:p>
    <w:p w:rsidR="008C04F1" w:rsidRDefault="008C04F1">
      <w:pPr>
        <w:pStyle w:val="Corpotesto"/>
        <w:spacing w:before="147"/>
      </w:pPr>
    </w:p>
    <w:p w:rsidR="008C04F1" w:rsidRDefault="0060408F">
      <w:pPr>
        <w:pStyle w:val="Corpotesto"/>
        <w:ind w:right="293"/>
        <w:jc w:val="right"/>
        <w:rPr>
          <w:rFonts w:ascii="Times New Roman"/>
        </w:rPr>
      </w:pPr>
      <w:r>
        <w:rPr>
          <w:rFonts w:ascii="Times New Roman"/>
          <w:spacing w:val="-10"/>
        </w:rPr>
        <w:t>1</w:t>
      </w:r>
    </w:p>
    <w:sectPr w:rsidR="008C04F1">
      <w:type w:val="continuous"/>
      <w:pgSz w:w="11900" w:h="16840"/>
      <w:pgMar w:top="1260" w:right="8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B5946"/>
    <w:multiLevelType w:val="hybridMultilevel"/>
    <w:tmpl w:val="1338C680"/>
    <w:lvl w:ilvl="0" w:tplc="D27C9E58">
      <w:numFmt w:val="bullet"/>
      <w:lvlText w:val="o"/>
      <w:lvlJc w:val="left"/>
      <w:pPr>
        <w:ind w:left="955" w:hanging="28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15A8345E">
      <w:numFmt w:val="bullet"/>
      <w:lvlText w:val="•"/>
      <w:lvlJc w:val="left"/>
      <w:pPr>
        <w:ind w:left="1882" w:hanging="288"/>
      </w:pPr>
      <w:rPr>
        <w:rFonts w:hint="default"/>
        <w:lang w:val="it-IT" w:eastAsia="en-US" w:bidi="ar-SA"/>
      </w:rPr>
    </w:lvl>
    <w:lvl w:ilvl="2" w:tplc="4D3C8FEA">
      <w:numFmt w:val="bullet"/>
      <w:lvlText w:val="•"/>
      <w:lvlJc w:val="left"/>
      <w:pPr>
        <w:ind w:left="2804" w:hanging="288"/>
      </w:pPr>
      <w:rPr>
        <w:rFonts w:hint="default"/>
        <w:lang w:val="it-IT" w:eastAsia="en-US" w:bidi="ar-SA"/>
      </w:rPr>
    </w:lvl>
    <w:lvl w:ilvl="3" w:tplc="6F42958C">
      <w:numFmt w:val="bullet"/>
      <w:lvlText w:val="•"/>
      <w:lvlJc w:val="left"/>
      <w:pPr>
        <w:ind w:left="3726" w:hanging="288"/>
      </w:pPr>
      <w:rPr>
        <w:rFonts w:hint="default"/>
        <w:lang w:val="it-IT" w:eastAsia="en-US" w:bidi="ar-SA"/>
      </w:rPr>
    </w:lvl>
    <w:lvl w:ilvl="4" w:tplc="B2560978">
      <w:numFmt w:val="bullet"/>
      <w:lvlText w:val="•"/>
      <w:lvlJc w:val="left"/>
      <w:pPr>
        <w:ind w:left="4648" w:hanging="288"/>
      </w:pPr>
      <w:rPr>
        <w:rFonts w:hint="default"/>
        <w:lang w:val="it-IT" w:eastAsia="en-US" w:bidi="ar-SA"/>
      </w:rPr>
    </w:lvl>
    <w:lvl w:ilvl="5" w:tplc="95EC14D6">
      <w:numFmt w:val="bullet"/>
      <w:lvlText w:val="•"/>
      <w:lvlJc w:val="left"/>
      <w:pPr>
        <w:ind w:left="5570" w:hanging="288"/>
      </w:pPr>
      <w:rPr>
        <w:rFonts w:hint="default"/>
        <w:lang w:val="it-IT" w:eastAsia="en-US" w:bidi="ar-SA"/>
      </w:rPr>
    </w:lvl>
    <w:lvl w:ilvl="6" w:tplc="BDB42BCA">
      <w:numFmt w:val="bullet"/>
      <w:lvlText w:val="•"/>
      <w:lvlJc w:val="left"/>
      <w:pPr>
        <w:ind w:left="6492" w:hanging="288"/>
      </w:pPr>
      <w:rPr>
        <w:rFonts w:hint="default"/>
        <w:lang w:val="it-IT" w:eastAsia="en-US" w:bidi="ar-SA"/>
      </w:rPr>
    </w:lvl>
    <w:lvl w:ilvl="7" w:tplc="28D28B06">
      <w:numFmt w:val="bullet"/>
      <w:lvlText w:val="•"/>
      <w:lvlJc w:val="left"/>
      <w:pPr>
        <w:ind w:left="7414" w:hanging="288"/>
      </w:pPr>
      <w:rPr>
        <w:rFonts w:hint="default"/>
        <w:lang w:val="it-IT" w:eastAsia="en-US" w:bidi="ar-SA"/>
      </w:rPr>
    </w:lvl>
    <w:lvl w:ilvl="8" w:tplc="E892C23E">
      <w:numFmt w:val="bullet"/>
      <w:lvlText w:val="•"/>
      <w:lvlJc w:val="left"/>
      <w:pPr>
        <w:ind w:left="8336" w:hanging="2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F1"/>
    <w:rsid w:val="0060408F"/>
    <w:rsid w:val="008C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E24E"/>
  <w15:docId w15:val="{F8BA50BC-ADB2-4C70-A805-26EC5E69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1"/>
      <w:ind w:left="11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882" w:hanging="360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modulo-evacuazione-21-22.docx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modulo-evacuazione-21-22.docx</dc:title>
  <dc:creator>personale2</dc:creator>
  <cp:lastModifiedBy>Protocollo</cp:lastModifiedBy>
  <cp:revision>2</cp:revision>
  <dcterms:created xsi:type="dcterms:W3CDTF">2024-09-24T11:16:00Z</dcterms:created>
  <dcterms:modified xsi:type="dcterms:W3CDTF">2024-09-24T11:16:00Z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2024-09-24T00:00:00Z</vt:filetime>
  </property>
  <property fmtid="{D5CDD505-2E9C-101B-9397-08002B2CF9AE}" pid="5" name="Producer">
    <vt:lpwstr>GPL Ghostscript 9.56.1</vt:lpwstr>
  </property>
</Properties>
</file>